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EB312" w14:textId="77777777" w:rsidR="001C15F2" w:rsidRPr="000D6A5D" w:rsidRDefault="001C15F2" w:rsidP="004A0D80">
      <w:pPr>
        <w:pStyle w:val="COPYfly"/>
        <w:spacing w:line="276" w:lineRule="auto"/>
        <w:ind w:left="1418" w:right="-1701"/>
        <w:rPr>
          <w:rFonts w:ascii="Myriad Web Pro" w:hAnsi="Myriad Web Pro" w:cs="MyriadWebPro-Bold"/>
          <w:b/>
          <w:bCs/>
          <w:color w:val="auto"/>
          <w:sz w:val="22"/>
          <w:szCs w:val="22"/>
        </w:rPr>
      </w:pPr>
      <w:bookmarkStart w:id="0" w:name="_GoBack"/>
      <w:bookmarkEnd w:id="0"/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>Liebe Eltern,</w:t>
      </w:r>
    </w:p>
    <w:p w14:paraId="38988DFC" w14:textId="77777777" w:rsidR="001C15F2" w:rsidRPr="000D6A5D" w:rsidRDefault="001C15F2" w:rsidP="004A0D80">
      <w:pPr>
        <w:pStyle w:val="COPYfly"/>
        <w:spacing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</w:p>
    <w:p w14:paraId="4F8BCB39" w14:textId="5DB7EF17" w:rsidR="00914872" w:rsidRPr="000D6A5D" w:rsidRDefault="00E76BA6" w:rsidP="002665ED">
      <w:pPr>
        <w:pStyle w:val="COPYfly"/>
        <w:spacing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 xml:space="preserve">an sonnigen Tagen </w:t>
      </w:r>
      <w:r w:rsidR="005C28F2" w:rsidRPr="000D6A5D">
        <w:rPr>
          <w:rFonts w:ascii="Myriad Web Pro" w:hAnsi="Myriad Web Pro"/>
          <w:color w:val="auto"/>
          <w:sz w:val="22"/>
          <w:szCs w:val="22"/>
        </w:rPr>
        <w:t>verbringen wir mit den Kindern gerne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 Zeit in unserem Garten oder unternehmen Ausflüge in den Park oder auf den Spielplatz</w:t>
      </w:r>
      <w:r w:rsidR="004077B7" w:rsidRPr="000D6A5D">
        <w:rPr>
          <w:rFonts w:ascii="Myriad Web Pro" w:hAnsi="Myriad Web Pro"/>
          <w:color w:val="auto"/>
          <w:sz w:val="22"/>
          <w:szCs w:val="22"/>
        </w:rPr>
        <w:t>.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 xml:space="preserve"> </w:t>
      </w:r>
      <w:r w:rsidRPr="000D6A5D">
        <w:rPr>
          <w:rFonts w:ascii="Myriad Web Pro" w:hAnsi="Myriad Web Pro"/>
          <w:color w:val="auto"/>
          <w:sz w:val="22"/>
          <w:szCs w:val="22"/>
        </w:rPr>
        <w:t>Der Sonnenschutz für die Kinder liegt uns dabei stets am Herzen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>, d</w:t>
      </w:r>
      <w:r w:rsidR="00067D81" w:rsidRPr="000D6A5D">
        <w:rPr>
          <w:rFonts w:ascii="Myriad Web Pro" w:hAnsi="Myriad Web Pro"/>
          <w:color w:val="auto"/>
          <w:sz w:val="22"/>
          <w:szCs w:val="22"/>
        </w:rPr>
        <w:t>a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 xml:space="preserve"> 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Kinderhaut besonders empfindlich auf UV-Strahlung </w:t>
      </w:r>
      <w:r w:rsidR="00067D81" w:rsidRPr="000D6A5D">
        <w:rPr>
          <w:rFonts w:ascii="Myriad Web Pro" w:hAnsi="Myriad Web Pro"/>
          <w:color w:val="auto"/>
          <w:sz w:val="22"/>
          <w:szCs w:val="22"/>
        </w:rPr>
        <w:t xml:space="preserve">reagiert </w:t>
      </w:r>
      <w:r w:rsidRPr="000D6A5D">
        <w:rPr>
          <w:rFonts w:ascii="Myriad Web Pro" w:hAnsi="Myriad Web Pro"/>
          <w:color w:val="auto"/>
          <w:sz w:val="22"/>
          <w:szCs w:val="22"/>
        </w:rPr>
        <w:t>und deshalb sehr anfällig für Sonnenschäden</w:t>
      </w:r>
      <w:r w:rsidR="00067D81" w:rsidRPr="000D6A5D">
        <w:rPr>
          <w:rFonts w:ascii="Myriad Web Pro" w:hAnsi="Myriad Web Pro"/>
          <w:color w:val="auto"/>
          <w:sz w:val="22"/>
          <w:szCs w:val="22"/>
        </w:rPr>
        <w:t xml:space="preserve"> ist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. </w:t>
      </w:r>
    </w:p>
    <w:p w14:paraId="410018E8" w14:textId="77777777" w:rsidR="00914872" w:rsidRPr="000D6A5D" w:rsidRDefault="00914872" w:rsidP="002665ED">
      <w:pPr>
        <w:pStyle w:val="COPYfly"/>
        <w:spacing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</w:p>
    <w:p w14:paraId="3BC855E5" w14:textId="009342BF" w:rsidR="00E76BA6" w:rsidRPr="000D6A5D" w:rsidRDefault="00E76BA6" w:rsidP="002665ED">
      <w:pPr>
        <w:pStyle w:val="COPYfly"/>
        <w:spacing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>Ein effektiver Sonnenschutz ist äußerst wichtig, um Sonnenbrände und Spätfolgen wie schwarzen Hautkrebs – auch malignes Melanom genannt – zu vermeiden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>, denn mit jedem Sonnenbrand im Baby- und Kleinkindalter steigt das Risiko, später an einem Melanom zu erkranken.</w:t>
      </w:r>
      <w:r w:rsidRPr="000D6A5D">
        <w:rPr>
          <w:rFonts w:ascii="Myriad Web Pro" w:hAnsi="Myriad Web Pro"/>
          <w:color w:val="auto"/>
          <w:sz w:val="22"/>
          <w:szCs w:val="22"/>
          <w:vertAlign w:val="superscript"/>
        </w:rPr>
        <w:t>1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 Es ist uns daher ein Anliegen, den Kindern </w:t>
      </w:r>
      <w:r w:rsidR="005C28F2" w:rsidRPr="000D6A5D">
        <w:rPr>
          <w:rFonts w:ascii="Myriad Web Pro" w:hAnsi="Myriad Web Pro"/>
          <w:color w:val="auto"/>
          <w:sz w:val="22"/>
          <w:szCs w:val="22"/>
        </w:rPr>
        <w:t>zu erklären</w:t>
      </w:r>
      <w:r w:rsidRPr="000D6A5D">
        <w:rPr>
          <w:rFonts w:ascii="Myriad Web Pro" w:hAnsi="Myriad Web Pro"/>
          <w:color w:val="auto"/>
          <w:sz w:val="22"/>
          <w:szCs w:val="22"/>
        </w:rPr>
        <w:t>, wie wichtig und selbstverständlich Sonnenschutz ist und wie dieser am besten funktioniert.</w:t>
      </w:r>
    </w:p>
    <w:p w14:paraId="0F941553" w14:textId="77777777" w:rsidR="00E76BA6" w:rsidRPr="000D6A5D" w:rsidRDefault="00E76BA6" w:rsidP="004A0D80">
      <w:pPr>
        <w:pStyle w:val="COPYfly"/>
        <w:spacing w:before="200"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 xml:space="preserve">In unserer Kita/In unserem Kindergarten achten wir daher </w:t>
      </w:r>
      <w:r w:rsidR="005C28F2" w:rsidRPr="000D6A5D">
        <w:rPr>
          <w:rFonts w:ascii="Myriad Web Pro" w:hAnsi="Myriad Web Pro"/>
          <w:color w:val="auto"/>
          <w:sz w:val="22"/>
          <w:szCs w:val="22"/>
        </w:rPr>
        <w:t xml:space="preserve">besonders 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auf Sonnenschutzmaßnahmen: </w:t>
      </w:r>
    </w:p>
    <w:p w14:paraId="3F02D08B" w14:textId="03A19861" w:rsidR="00E76BA6" w:rsidRPr="000D6A5D" w:rsidRDefault="00E76BA6" w:rsidP="004A0D80">
      <w:pPr>
        <w:pStyle w:val="COPYfly"/>
        <w:numPr>
          <w:ilvl w:val="0"/>
          <w:numId w:val="1"/>
        </w:numPr>
        <w:spacing w:before="120" w:line="276" w:lineRule="auto"/>
        <w:ind w:left="1984" w:right="-1701" w:hanging="357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 xml:space="preserve">Babys und Kleinkinder bis zu fünf Jahren sollten nicht der direkten Sonneneinstrahlung ausgesetzt werden. Für alle gilt: </w:t>
      </w:r>
      <w:r w:rsidR="00A37C90">
        <w:rPr>
          <w:rFonts w:ascii="Myriad Web Pro" w:hAnsi="Myriad Web Pro" w:cs="MyriadWebPro-Bold"/>
          <w:b/>
          <w:bCs/>
          <w:color w:val="auto"/>
          <w:sz w:val="22"/>
          <w:szCs w:val="22"/>
        </w:rPr>
        <w:t>a</w:t>
      </w:r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>m besten die Mittagssonne von 11 bis 15 Uhr meiden – dann ist die Sonneneinstrahlung am stärksten.</w:t>
      </w:r>
    </w:p>
    <w:p w14:paraId="6A073198" w14:textId="54074447" w:rsidR="00E76BA6" w:rsidRPr="000D6A5D" w:rsidRDefault="00E76BA6" w:rsidP="004A0D80">
      <w:pPr>
        <w:pStyle w:val="COPYfly"/>
        <w:spacing w:before="120" w:line="276" w:lineRule="auto"/>
        <w:ind w:left="1985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 xml:space="preserve">Wir richten unseren Tagesablauf so aus, dass sich die Kinder mittags im Gebäude 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>oder, falls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 wir nach draußen gehen, möglichst viel im Schatten </w:t>
      </w:r>
      <w:r w:rsidR="00914872" w:rsidRPr="000D6A5D">
        <w:rPr>
          <w:rFonts w:ascii="Myriad Web Pro" w:hAnsi="Myriad Web Pro"/>
          <w:color w:val="auto"/>
          <w:sz w:val="22"/>
          <w:szCs w:val="22"/>
        </w:rPr>
        <w:t>aufhalten</w:t>
      </w:r>
      <w:r w:rsidRPr="000D6A5D">
        <w:rPr>
          <w:rFonts w:ascii="Myriad Web Pro" w:hAnsi="Myriad Web Pro"/>
          <w:color w:val="auto"/>
          <w:sz w:val="22"/>
          <w:szCs w:val="22"/>
        </w:rPr>
        <w:t>.</w:t>
      </w:r>
    </w:p>
    <w:p w14:paraId="310690E7" w14:textId="35D34D82" w:rsidR="00E76BA6" w:rsidRPr="000D6A5D" w:rsidRDefault="00E76BA6" w:rsidP="004A0D80">
      <w:pPr>
        <w:pStyle w:val="COPYfly"/>
        <w:numPr>
          <w:ilvl w:val="0"/>
          <w:numId w:val="1"/>
        </w:numPr>
        <w:spacing w:before="120" w:line="276" w:lineRule="auto"/>
        <w:ind w:left="1984" w:right="-1701" w:hanging="357"/>
        <w:rPr>
          <w:rFonts w:ascii="Myriad Web Pro" w:hAnsi="Myriad Web Pro" w:cs="MyriadWebPro-Bold"/>
          <w:b/>
          <w:bCs/>
          <w:color w:val="auto"/>
          <w:sz w:val="22"/>
          <w:szCs w:val="22"/>
        </w:rPr>
      </w:pPr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 xml:space="preserve">Der beste Sonnenschutz lässt sich mit Kleidung erzielen. </w:t>
      </w:r>
    </w:p>
    <w:p w14:paraId="63F1AAFC" w14:textId="747AFE65" w:rsidR="00E76BA6" w:rsidRPr="000D6A5D" w:rsidRDefault="00E76BA6" w:rsidP="004A0D80">
      <w:pPr>
        <w:pStyle w:val="COPYfly"/>
        <w:spacing w:before="120" w:line="276" w:lineRule="auto"/>
        <w:ind w:left="1985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>Um den Kopf vor der Sonne zu schützen, sollte jedes Kind einen Sonnenhut (mit Nackenschutz) und nach Möglichkeit auch eine Sonnenbrille haben, die in der Kita/im Kindergarten bleiben.</w:t>
      </w:r>
    </w:p>
    <w:p w14:paraId="493960CF" w14:textId="77777777" w:rsidR="00E76BA6" w:rsidRPr="000D6A5D" w:rsidRDefault="00E76BA6" w:rsidP="004A0D80">
      <w:pPr>
        <w:pStyle w:val="COPYfly"/>
        <w:numPr>
          <w:ilvl w:val="0"/>
          <w:numId w:val="1"/>
        </w:numPr>
        <w:spacing w:before="120" w:line="276" w:lineRule="auto"/>
        <w:ind w:left="1984" w:right="-1701" w:hanging="357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 xml:space="preserve">Alle unbedeckten Körperpartien sollten ausreichend und im Laufe des Tages wiederholt mit Sonnenschutzmittel eingecremt werden. </w:t>
      </w:r>
    </w:p>
    <w:p w14:paraId="3943C82E" w14:textId="77777777" w:rsidR="00E76BA6" w:rsidRPr="000D6A5D" w:rsidRDefault="00E76BA6" w:rsidP="004A0D80">
      <w:pPr>
        <w:pStyle w:val="COPYfly"/>
        <w:spacing w:before="120" w:line="276" w:lineRule="auto"/>
        <w:ind w:left="1985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 xml:space="preserve">Bitte bringen Sie Ihr Kind an sonnigen Tagen bereits eingecremt in die Kita/in den Kindergarten. </w:t>
      </w:r>
    </w:p>
    <w:p w14:paraId="78636486" w14:textId="289F43B5" w:rsidR="00E76BA6" w:rsidRPr="000D6A5D" w:rsidRDefault="00E76BA6" w:rsidP="00D77B08">
      <w:pPr>
        <w:pStyle w:val="COPYfly"/>
        <w:spacing w:before="120" w:line="276" w:lineRule="auto"/>
        <w:ind w:left="1985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 xml:space="preserve">Gern cremen wir alle Kinder nach – geben Sie Ihrem Kind bitte eine mit seinem Namen beschriftete Sonnencreme mit. Die Sonnencreme sollte mindestens LSF </w:t>
      </w:r>
      <w:r w:rsidR="0070651B">
        <w:rPr>
          <w:rFonts w:ascii="Myriad Web Pro" w:hAnsi="Myriad Web Pro"/>
          <w:color w:val="auto"/>
          <w:sz w:val="22"/>
          <w:szCs w:val="22"/>
        </w:rPr>
        <w:t>50</w:t>
      </w:r>
      <w:r w:rsidR="0070651B" w:rsidRPr="000D6A5D">
        <w:rPr>
          <w:rFonts w:ascii="Myriad Web Pro" w:hAnsi="Myriad Web Pro"/>
          <w:color w:val="auto"/>
          <w:sz w:val="22"/>
          <w:szCs w:val="22"/>
        </w:rPr>
        <w:t xml:space="preserve"> 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enthalten und frei von Farb- und Duftstoffen sein. Bitte informieren Sie uns zudem über Allergien und Unverträglichkeiten Ihres Kindes gegen mögliche Inhaltsstoffe. </w:t>
      </w:r>
    </w:p>
    <w:p w14:paraId="18146464" w14:textId="26A932D9" w:rsidR="00E76BA6" w:rsidRPr="000D6A5D" w:rsidRDefault="00E76BA6" w:rsidP="004A0D80">
      <w:pPr>
        <w:pStyle w:val="COPYfly"/>
        <w:spacing w:before="200"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>Und zu</w:t>
      </w:r>
      <w:r w:rsidR="00A37C90">
        <w:rPr>
          <w:rFonts w:ascii="Myriad Web Pro" w:hAnsi="Myriad Web Pro"/>
          <w:color w:val="auto"/>
          <w:sz w:val="22"/>
          <w:szCs w:val="22"/>
        </w:rPr>
        <w:t>m Schluss: Kinder lernen durch Beobachten und N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achahmen – daher </w:t>
      </w:r>
      <w:r w:rsidR="00406982">
        <w:rPr>
          <w:rFonts w:ascii="Myriad Web Pro" w:hAnsi="Myriad Web Pro"/>
          <w:color w:val="auto"/>
          <w:sz w:val="22"/>
          <w:szCs w:val="22"/>
        </w:rPr>
        <w:t xml:space="preserve">sollten wir Erwachsene </w:t>
      </w:r>
      <w:r w:rsidR="00A37C90" w:rsidRPr="000D6A5D">
        <w:rPr>
          <w:rFonts w:ascii="Myriad Web Pro" w:hAnsi="Myriad Web Pro"/>
          <w:color w:val="auto"/>
          <w:sz w:val="22"/>
          <w:szCs w:val="22"/>
        </w:rPr>
        <w:t xml:space="preserve">beim Sonnenschutz </w:t>
      </w:r>
      <w:r w:rsidR="00406982">
        <w:rPr>
          <w:rFonts w:ascii="Myriad Web Pro" w:hAnsi="Myriad Web Pro"/>
          <w:color w:val="auto"/>
          <w:sz w:val="22"/>
          <w:szCs w:val="22"/>
        </w:rPr>
        <w:t>mit gutem</w:t>
      </w:r>
      <w:r w:rsidRPr="000D6A5D">
        <w:rPr>
          <w:rFonts w:ascii="Myriad Web Pro" w:hAnsi="Myriad Web Pro"/>
          <w:color w:val="auto"/>
          <w:sz w:val="22"/>
          <w:szCs w:val="22"/>
        </w:rPr>
        <w:t xml:space="preserve"> Vorbild vorangehen.</w:t>
      </w:r>
    </w:p>
    <w:p w14:paraId="615BFF9B" w14:textId="77777777" w:rsidR="00E76BA6" w:rsidRPr="000D6A5D" w:rsidRDefault="00E76BA6" w:rsidP="004A0D80">
      <w:pPr>
        <w:pStyle w:val="COPYfly"/>
        <w:spacing w:before="200" w:line="276" w:lineRule="auto"/>
        <w:ind w:left="1418" w:right="-1701"/>
        <w:rPr>
          <w:rFonts w:ascii="Myriad Web Pro" w:hAnsi="Myriad Web Pro"/>
          <w:color w:val="auto"/>
          <w:sz w:val="22"/>
          <w:szCs w:val="22"/>
        </w:rPr>
      </w:pPr>
      <w:r w:rsidRPr="000D6A5D">
        <w:rPr>
          <w:rFonts w:ascii="Myriad Web Pro" w:hAnsi="Myriad Web Pro"/>
          <w:color w:val="auto"/>
          <w:sz w:val="22"/>
          <w:szCs w:val="22"/>
        </w:rPr>
        <w:t>Vielen Dank für Ihre Unterstützung!</w:t>
      </w:r>
    </w:p>
    <w:p w14:paraId="2169CEC1" w14:textId="713EA8B2" w:rsidR="004A0D80" w:rsidRPr="000D6A5D" w:rsidRDefault="00E76BA6" w:rsidP="00A60E88">
      <w:pPr>
        <w:pStyle w:val="COPYfly"/>
        <w:spacing w:before="200" w:line="276" w:lineRule="auto"/>
        <w:ind w:left="1418" w:right="-1701"/>
        <w:rPr>
          <w:rFonts w:ascii="Myriad Web Pro" w:hAnsi="Myriad Web Pro"/>
          <w:b/>
          <w:color w:val="auto"/>
          <w:sz w:val="22"/>
          <w:szCs w:val="22"/>
        </w:rPr>
      </w:pPr>
      <w:r w:rsidRPr="000D6A5D">
        <w:rPr>
          <w:rFonts w:ascii="Myriad Web Pro" w:hAnsi="Myriad Web Pro"/>
          <w:b/>
          <w:color w:val="auto"/>
          <w:sz w:val="22"/>
          <w:szCs w:val="22"/>
        </w:rPr>
        <w:t>Ihr Kita</w:t>
      </w:r>
      <w:r w:rsidR="009E2DB2">
        <w:rPr>
          <w:rFonts w:ascii="Myriad Web Pro" w:hAnsi="Myriad Web Pro"/>
          <w:b/>
          <w:color w:val="auto"/>
          <w:sz w:val="22"/>
          <w:szCs w:val="22"/>
        </w:rPr>
        <w:t>/</w:t>
      </w:r>
      <w:r w:rsidRPr="000D6A5D">
        <w:rPr>
          <w:rFonts w:ascii="Myriad Web Pro" w:hAnsi="Myriad Web Pro"/>
          <w:b/>
          <w:color w:val="auto"/>
          <w:sz w:val="22"/>
          <w:szCs w:val="22"/>
        </w:rPr>
        <w:t>Kindergarten-Team</w:t>
      </w:r>
    </w:p>
    <w:p w14:paraId="320AB345" w14:textId="7D94F8F2" w:rsidR="00D5119A" w:rsidRPr="000D6A5D" w:rsidRDefault="00D5119A" w:rsidP="0090495E">
      <w:pPr>
        <w:pStyle w:val="COPYfly"/>
        <w:spacing w:before="200" w:line="276" w:lineRule="auto"/>
        <w:ind w:left="1416" w:right="-1701"/>
        <w:rPr>
          <w:rFonts w:ascii="Myriad Web Pro" w:hAnsi="Myriad Web Pro" w:cs="MyriadWebPro-Bold"/>
          <w:b/>
          <w:bCs/>
          <w:color w:val="auto"/>
          <w:sz w:val="22"/>
          <w:szCs w:val="22"/>
        </w:rPr>
      </w:pPr>
      <w:r w:rsidRPr="000D6A5D">
        <w:rPr>
          <w:rFonts w:ascii="Myriad Web Pro" w:hAnsi="Myriad Web Pro" w:cs="MyriadWebPro-Bold"/>
          <w:bCs/>
          <w:color w:val="auto"/>
          <w:sz w:val="22"/>
          <w:szCs w:val="22"/>
        </w:rPr>
        <w:t xml:space="preserve">P.S.: Weitere Informationen </w:t>
      </w:r>
      <w:r w:rsidR="0070651B" w:rsidRPr="000D6A5D">
        <w:rPr>
          <w:rFonts w:ascii="Myriad Web Pro" w:hAnsi="Myriad Web Pro" w:cs="MyriadWebPro-Bold"/>
          <w:bCs/>
          <w:color w:val="auto"/>
          <w:sz w:val="22"/>
          <w:szCs w:val="22"/>
        </w:rPr>
        <w:t xml:space="preserve">zum Thema Sonnenschutz </w:t>
      </w:r>
      <w:r w:rsidR="0070651B">
        <w:rPr>
          <w:rFonts w:ascii="Myriad Web Pro" w:hAnsi="Myriad Web Pro" w:cs="MyriadWebPro-Bold"/>
          <w:bCs/>
          <w:color w:val="auto"/>
          <w:sz w:val="22"/>
          <w:szCs w:val="22"/>
        </w:rPr>
        <w:t>und Risikofaktoren für</w:t>
      </w:r>
      <w:r w:rsidRPr="000D6A5D">
        <w:rPr>
          <w:rFonts w:ascii="Myriad Web Pro" w:hAnsi="Myriad Web Pro" w:cs="MyriadWebPro-Bold"/>
          <w:bCs/>
          <w:color w:val="auto"/>
          <w:sz w:val="22"/>
          <w:szCs w:val="22"/>
        </w:rPr>
        <w:t xml:space="preserve"> schwarze</w:t>
      </w:r>
      <w:r w:rsidR="0070651B">
        <w:rPr>
          <w:rFonts w:ascii="Myriad Web Pro" w:hAnsi="Myriad Web Pro" w:cs="MyriadWebPro-Bold"/>
          <w:bCs/>
          <w:color w:val="auto"/>
          <w:sz w:val="22"/>
          <w:szCs w:val="22"/>
        </w:rPr>
        <w:t>n</w:t>
      </w:r>
      <w:r w:rsidRPr="000D6A5D">
        <w:rPr>
          <w:rFonts w:ascii="Myriad Web Pro" w:hAnsi="Myriad Web Pro" w:cs="MyriadWebPro-Bold"/>
          <w:bCs/>
          <w:color w:val="auto"/>
          <w:sz w:val="22"/>
          <w:szCs w:val="22"/>
        </w:rPr>
        <w:t xml:space="preserve"> Hautkrebs finden Sie unter</w:t>
      </w:r>
      <w:r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 xml:space="preserve"> www.melanom-wissen.de</w:t>
      </w:r>
      <w:r w:rsidRPr="00A37C90">
        <w:rPr>
          <w:rFonts w:ascii="Myriad Web Pro" w:hAnsi="Myriad Web Pro" w:cs="MyriadWebPro-Bold"/>
          <w:bCs/>
          <w:color w:val="auto"/>
          <w:sz w:val="22"/>
          <w:szCs w:val="22"/>
        </w:rPr>
        <w:t>.</w:t>
      </w:r>
      <w:r w:rsidR="00364C5C" w:rsidRPr="000D6A5D">
        <w:rPr>
          <w:rFonts w:ascii="Myriad Web Pro" w:hAnsi="Myriad Web Pro" w:cs="MyriadWebPro-Bold"/>
          <w:b/>
          <w:bCs/>
          <w:color w:val="auto"/>
          <w:sz w:val="22"/>
          <w:szCs w:val="22"/>
        </w:rPr>
        <w:t xml:space="preserve"> </w:t>
      </w:r>
    </w:p>
    <w:sectPr w:rsidR="00D5119A" w:rsidRPr="000D6A5D" w:rsidSect="00BB60F7">
      <w:headerReference w:type="default" r:id="rId9"/>
      <w:footerReference w:type="default" r:id="rId10"/>
      <w:pgSz w:w="11906" w:h="16838" w:code="9"/>
      <w:pgMar w:top="1701" w:right="3119" w:bottom="567" w:left="0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1EBFD" w14:textId="77777777" w:rsidR="00406982" w:rsidRDefault="00406982" w:rsidP="00D76572">
      <w:r>
        <w:separator/>
      </w:r>
    </w:p>
  </w:endnote>
  <w:endnote w:type="continuationSeparator" w:id="0">
    <w:p w14:paraId="51F58CC8" w14:textId="77777777" w:rsidR="00406982" w:rsidRDefault="00406982" w:rsidP="00D7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BW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uturaBookTBWA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39953D-10CB-4AE9-B850-9AFA1CB71BC0}"/>
  </w:font>
  <w:font w:name="MyriadWebPro">
    <w:altName w:val="Myriad Web Pro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yriad Web Pro">
    <w:altName w:val="EYInterstate"/>
    <w:charset w:val="00"/>
    <w:family w:val="auto"/>
    <w:pitch w:val="variable"/>
    <w:sig w:usb0="00000001" w:usb1="5000204A" w:usb2="00000000" w:usb3="00000000" w:csb0="00000093" w:csb1="00000000"/>
  </w:font>
  <w:font w:name="MyriadWebPro-Bold"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E7DFD41-96B8-49F2-8E88-AD304F7D9C5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10E4EE-987A-4AD9-A805-24165CEBDE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22AB2" w14:textId="1319E5CB" w:rsidR="00406982" w:rsidRPr="00F978F3" w:rsidRDefault="00406982" w:rsidP="00016FB1">
    <w:pPr>
      <w:pStyle w:val="LauftextBLOCKli"/>
      <w:tabs>
        <w:tab w:val="clear" w:pos="283"/>
        <w:tab w:val="left" w:pos="1418"/>
      </w:tabs>
      <w:spacing w:line="240" w:lineRule="auto"/>
      <w:ind w:left="567" w:right="-2553"/>
      <w:rPr>
        <w:rFonts w:ascii="Myriad Web Pro" w:hAnsi="Myriad Web Pro"/>
        <w:color w:val="454649"/>
        <w:sz w:val="14"/>
        <w:szCs w:val="14"/>
      </w:rPr>
    </w:pPr>
    <w:r w:rsidRPr="00F978F3">
      <w:rPr>
        <w:rFonts w:ascii="Myriad Web Pro" w:hAnsi="Myriad Web Pro"/>
        <w:color w:val="454649"/>
        <w:sz w:val="14"/>
        <w:szCs w:val="14"/>
      </w:rPr>
      <w:t xml:space="preserve">Quelle: (1) Berufsverband der Kinder- und Jugendärzte e. V. Kinder- und Jugendärzte geben Tipps zur Vermeidung von Hitzeschäden. 10.07.2013. </w:t>
    </w:r>
    <w:r w:rsidR="00016FB1">
      <w:rPr>
        <w:rFonts w:ascii="Myriad Web Pro" w:hAnsi="Myriad Web Pro"/>
        <w:color w:val="454649"/>
        <w:sz w:val="14"/>
        <w:szCs w:val="14"/>
      </w:rPr>
      <w:t>Online v</w:t>
    </w:r>
    <w:r w:rsidRPr="00F978F3">
      <w:rPr>
        <w:rFonts w:ascii="Myriad Web Pro" w:hAnsi="Myriad Web Pro"/>
        <w:color w:val="454649"/>
        <w:sz w:val="14"/>
        <w:szCs w:val="14"/>
      </w:rPr>
      <w:t>erfügbar unter http://www.kinderaerzte-im-netz.de/news-archiv/meldung/article/kinder-und-jugendaerzte-geben-tipps-zur-vermeidung-v</w:t>
    </w:r>
    <w:r w:rsidR="00DC361F">
      <w:rPr>
        <w:rFonts w:ascii="Myriad Web Pro" w:hAnsi="Myriad Web Pro"/>
        <w:color w:val="454649"/>
        <w:sz w:val="14"/>
        <w:szCs w:val="14"/>
      </w:rPr>
      <w:t>on-hitzeschaeden. Abgerufen am 19.07.2017</w:t>
    </w:r>
    <w:r w:rsidRPr="00F978F3">
      <w:rPr>
        <w:rFonts w:ascii="Myriad Web Pro" w:hAnsi="Myriad Web Pro"/>
        <w:color w:val="454649"/>
        <w:sz w:val="14"/>
        <w:szCs w:val="14"/>
      </w:rPr>
      <w:t>.</w:t>
    </w:r>
  </w:p>
  <w:p w14:paraId="445CE61A" w14:textId="77777777" w:rsidR="00406982" w:rsidRPr="00F978F3" w:rsidRDefault="00406982" w:rsidP="00BB60F7">
    <w:pPr>
      <w:pStyle w:val="LauftextBLOCKli"/>
      <w:tabs>
        <w:tab w:val="clear" w:pos="283"/>
        <w:tab w:val="left" w:pos="1418"/>
      </w:tabs>
      <w:spacing w:line="240" w:lineRule="auto"/>
      <w:ind w:left="567" w:right="-2553"/>
      <w:rPr>
        <w:rFonts w:ascii="Myriad Web Pro" w:hAnsi="Myriad Web Pro"/>
        <w:color w:val="454649"/>
        <w:sz w:val="14"/>
        <w:szCs w:val="14"/>
      </w:rPr>
    </w:pPr>
  </w:p>
  <w:p w14:paraId="07F8650A" w14:textId="77777777" w:rsidR="00671583" w:rsidRDefault="00406982" w:rsidP="00364C5C">
    <w:pPr>
      <w:pStyle w:val="LauftextBLOCKli"/>
      <w:tabs>
        <w:tab w:val="clear" w:pos="283"/>
        <w:tab w:val="left" w:pos="1418"/>
      </w:tabs>
      <w:spacing w:line="240" w:lineRule="auto"/>
      <w:ind w:left="567" w:right="-2553"/>
      <w:jc w:val="right"/>
      <w:rPr>
        <w:rFonts w:ascii="Myriad Web Pro" w:hAnsi="Myriad Web Pro" w:cs="MyriadWebPro-Bold"/>
        <w:bCs/>
        <w:color w:val="454649"/>
        <w:sz w:val="14"/>
        <w:szCs w:val="22"/>
      </w:rPr>
    </w:pPr>
    <w:r w:rsidRPr="00DC361F">
      <w:rPr>
        <w:rFonts w:ascii="Myriad Web Pro" w:hAnsi="Myriad Web Pro" w:cs="MyriadWebPro-Bold"/>
        <w:bCs/>
        <w:color w:val="454649"/>
        <w:sz w:val="14"/>
        <w:szCs w:val="22"/>
        <w:lang w:val="en-US"/>
      </w:rPr>
      <w:t>© Bristol-Myers Squibb GmbH &amp; Co</w:t>
    </w:r>
    <w:r w:rsidR="00A37C90" w:rsidRPr="00DC361F">
      <w:rPr>
        <w:rFonts w:ascii="Myriad Web Pro" w:hAnsi="Myriad Web Pro" w:cs="MyriadWebPro-Bold"/>
        <w:bCs/>
        <w:color w:val="454649"/>
        <w:sz w:val="14"/>
        <w:szCs w:val="22"/>
        <w:lang w:val="en-US"/>
      </w:rPr>
      <w:t>.</w:t>
    </w:r>
    <w:r w:rsidRPr="00DC361F">
      <w:rPr>
        <w:rFonts w:ascii="Myriad Web Pro" w:hAnsi="Myriad Web Pro" w:cs="MyriadWebPro-Bold"/>
        <w:bCs/>
        <w:color w:val="454649"/>
        <w:sz w:val="14"/>
        <w:szCs w:val="22"/>
        <w:lang w:val="en-US"/>
      </w:rPr>
      <w:t xml:space="preserve"> </w:t>
    </w:r>
    <w:r w:rsidRPr="00F978F3">
      <w:rPr>
        <w:rFonts w:ascii="Myriad Web Pro" w:hAnsi="Myriad Web Pro" w:cs="MyriadWebPro-Bold"/>
        <w:bCs/>
        <w:color w:val="454649"/>
        <w:sz w:val="14"/>
        <w:szCs w:val="22"/>
      </w:rPr>
      <w:t>KGaA</w:t>
    </w:r>
    <w:r w:rsidR="00493DC8">
      <w:rPr>
        <w:rFonts w:ascii="Myriad Web Pro" w:hAnsi="Myriad Web Pro" w:cs="MyriadWebPro-Bold"/>
        <w:bCs/>
        <w:color w:val="454649"/>
        <w:sz w:val="14"/>
        <w:szCs w:val="22"/>
      </w:rPr>
      <w:t>,</w:t>
    </w:r>
  </w:p>
  <w:p w14:paraId="3AF43B9A" w14:textId="0C1413AE" w:rsidR="00406982" w:rsidRPr="00671583" w:rsidRDefault="00671583" w:rsidP="00671583">
    <w:pPr>
      <w:pStyle w:val="LauftextBLOCKli"/>
      <w:tabs>
        <w:tab w:val="clear" w:pos="283"/>
        <w:tab w:val="left" w:pos="1418"/>
      </w:tabs>
      <w:spacing w:line="240" w:lineRule="auto"/>
      <w:ind w:left="567" w:right="-2553"/>
      <w:jc w:val="right"/>
      <w:rPr>
        <w:rFonts w:ascii="Myriad Web Pro" w:hAnsi="Myriad Web Pro" w:cs="MyriadWebPro-Bold"/>
        <w:bCs/>
        <w:color w:val="454649"/>
        <w:sz w:val="14"/>
        <w:szCs w:val="22"/>
      </w:rPr>
    </w:pPr>
    <w:r>
      <w:rPr>
        <w:rFonts w:ascii="Myriad Web Pro" w:hAnsi="Myriad Web Pro" w:cs="MyriadWebPro-Bold"/>
        <w:bCs/>
        <w:color w:val="454649"/>
        <w:sz w:val="14"/>
        <w:szCs w:val="22"/>
      </w:rPr>
      <w:t>IODE1703478-01  07/2017</w:t>
    </w:r>
    <w:r w:rsidR="00493DC8">
      <w:rPr>
        <w:rFonts w:ascii="Myriad Web Pro" w:hAnsi="Myriad Web Pro" w:cs="MyriadWebPro-Bold"/>
        <w:bCs/>
        <w:color w:val="454649"/>
        <w:sz w:val="14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2BEB7" w14:textId="77777777" w:rsidR="00406982" w:rsidRDefault="00406982" w:rsidP="00D76572">
      <w:r>
        <w:separator/>
      </w:r>
    </w:p>
  </w:footnote>
  <w:footnote w:type="continuationSeparator" w:id="0">
    <w:p w14:paraId="3C6AB44D" w14:textId="77777777" w:rsidR="00406982" w:rsidRDefault="00406982" w:rsidP="00D765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31C47" w14:textId="77777777" w:rsidR="00406982" w:rsidRDefault="00406982" w:rsidP="00DA5A25">
    <w:pPr>
      <w:pStyle w:val="Kopfzeile"/>
      <w:tabs>
        <w:tab w:val="left" w:pos="8080"/>
      </w:tabs>
      <w:ind w:right="-31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81DBB"/>
    <w:multiLevelType w:val="hybridMultilevel"/>
    <w:tmpl w:val="6EF427E8"/>
    <w:lvl w:ilvl="0" w:tplc="0407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E0"/>
    <w:rsid w:val="00016FB1"/>
    <w:rsid w:val="00033139"/>
    <w:rsid w:val="00041A5C"/>
    <w:rsid w:val="00041C35"/>
    <w:rsid w:val="00061495"/>
    <w:rsid w:val="00067D81"/>
    <w:rsid w:val="000B06B0"/>
    <w:rsid w:val="000D13EF"/>
    <w:rsid w:val="000D6A5D"/>
    <w:rsid w:val="00123F7F"/>
    <w:rsid w:val="0018698C"/>
    <w:rsid w:val="001C15F2"/>
    <w:rsid w:val="001E479C"/>
    <w:rsid w:val="001E7BDF"/>
    <w:rsid w:val="001E7F91"/>
    <w:rsid w:val="002665ED"/>
    <w:rsid w:val="00266962"/>
    <w:rsid w:val="002A4B05"/>
    <w:rsid w:val="002E2490"/>
    <w:rsid w:val="00322C9E"/>
    <w:rsid w:val="00364C5C"/>
    <w:rsid w:val="003720EF"/>
    <w:rsid w:val="00390A26"/>
    <w:rsid w:val="003F49A7"/>
    <w:rsid w:val="00406982"/>
    <w:rsid w:val="004077B7"/>
    <w:rsid w:val="004216BA"/>
    <w:rsid w:val="00433DBE"/>
    <w:rsid w:val="004664B2"/>
    <w:rsid w:val="00493DC8"/>
    <w:rsid w:val="004A0D80"/>
    <w:rsid w:val="004D15D4"/>
    <w:rsid w:val="00512EA8"/>
    <w:rsid w:val="00547312"/>
    <w:rsid w:val="005A66CD"/>
    <w:rsid w:val="005C28F2"/>
    <w:rsid w:val="00600340"/>
    <w:rsid w:val="00671583"/>
    <w:rsid w:val="00675211"/>
    <w:rsid w:val="00682B7B"/>
    <w:rsid w:val="006B5BC5"/>
    <w:rsid w:val="006C654C"/>
    <w:rsid w:val="0070651B"/>
    <w:rsid w:val="00731797"/>
    <w:rsid w:val="00745B62"/>
    <w:rsid w:val="00763D29"/>
    <w:rsid w:val="007F707B"/>
    <w:rsid w:val="008236AE"/>
    <w:rsid w:val="008C2948"/>
    <w:rsid w:val="008E08C2"/>
    <w:rsid w:val="008F6880"/>
    <w:rsid w:val="0090495E"/>
    <w:rsid w:val="00914872"/>
    <w:rsid w:val="00936EB2"/>
    <w:rsid w:val="009472C2"/>
    <w:rsid w:val="00957C7F"/>
    <w:rsid w:val="009744F4"/>
    <w:rsid w:val="009859E0"/>
    <w:rsid w:val="009A1D01"/>
    <w:rsid w:val="009E2DB2"/>
    <w:rsid w:val="009E41CE"/>
    <w:rsid w:val="00A37C90"/>
    <w:rsid w:val="00A60E88"/>
    <w:rsid w:val="00AC3955"/>
    <w:rsid w:val="00B3437E"/>
    <w:rsid w:val="00B41936"/>
    <w:rsid w:val="00B44496"/>
    <w:rsid w:val="00B63AF5"/>
    <w:rsid w:val="00B675D9"/>
    <w:rsid w:val="00BB0612"/>
    <w:rsid w:val="00BB60F7"/>
    <w:rsid w:val="00C16F33"/>
    <w:rsid w:val="00C86156"/>
    <w:rsid w:val="00C90DC5"/>
    <w:rsid w:val="00CA4901"/>
    <w:rsid w:val="00CB1668"/>
    <w:rsid w:val="00CB553C"/>
    <w:rsid w:val="00CC3E25"/>
    <w:rsid w:val="00CF494F"/>
    <w:rsid w:val="00D0564D"/>
    <w:rsid w:val="00D5119A"/>
    <w:rsid w:val="00D76572"/>
    <w:rsid w:val="00D77B08"/>
    <w:rsid w:val="00D872FF"/>
    <w:rsid w:val="00DA5A25"/>
    <w:rsid w:val="00DC361F"/>
    <w:rsid w:val="00DD16E2"/>
    <w:rsid w:val="00E52F36"/>
    <w:rsid w:val="00E57CBF"/>
    <w:rsid w:val="00E76BA6"/>
    <w:rsid w:val="00ED3E60"/>
    <w:rsid w:val="00F20411"/>
    <w:rsid w:val="00F30225"/>
    <w:rsid w:val="00F978F3"/>
    <w:rsid w:val="00FC7305"/>
    <w:rsid w:val="00FD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6393B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7F91"/>
    <w:rPr>
      <w:rFonts w:ascii="FuturaLightTBWA" w:hAnsi="FuturaLightTBWA"/>
      <w:sz w:val="23"/>
    </w:rPr>
  </w:style>
  <w:style w:type="paragraph" w:styleId="berschrift1">
    <w:name w:val="heading 1"/>
    <w:basedOn w:val="Standard"/>
    <w:next w:val="Standard"/>
    <w:autoRedefine/>
    <w:qFormat/>
    <w:rsid w:val="001E7F91"/>
    <w:pPr>
      <w:keepNext/>
      <w:spacing w:before="240" w:after="60"/>
      <w:outlineLvl w:val="0"/>
    </w:pPr>
    <w:rPr>
      <w:rFonts w:ascii="FuturaBookTBWA" w:hAnsi="FuturaBookTBWA"/>
      <w:bCs/>
      <w:kern w:val="28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1E7F91"/>
    <w:pPr>
      <w:jc w:val="both"/>
    </w:pPr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D765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76572"/>
    <w:rPr>
      <w:rFonts w:ascii="FuturaLightTBWA" w:hAnsi="FuturaLightTBWA"/>
      <w:sz w:val="23"/>
    </w:rPr>
  </w:style>
  <w:style w:type="paragraph" w:styleId="Fuzeile">
    <w:name w:val="footer"/>
    <w:basedOn w:val="Standard"/>
    <w:link w:val="FuzeileZchn"/>
    <w:uiPriority w:val="99"/>
    <w:unhideWhenUsed/>
    <w:rsid w:val="00D765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76572"/>
    <w:rPr>
      <w:rFonts w:ascii="FuturaLightTBWA" w:hAnsi="FuturaLightTBWA"/>
      <w:sz w:val="23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65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7657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76572"/>
    <w:rPr>
      <w:color w:val="0000FF"/>
      <w:u w:val="single"/>
    </w:rPr>
  </w:style>
  <w:style w:type="character" w:styleId="Platzhaltertext">
    <w:name w:val="Placeholder Text"/>
    <w:uiPriority w:val="99"/>
    <w:semiHidden/>
    <w:rsid w:val="004664B2"/>
    <w:rPr>
      <w:color w:val="808080"/>
    </w:rPr>
  </w:style>
  <w:style w:type="paragraph" w:customStyle="1" w:styleId="LauftextBLOCKli">
    <w:name w:val="Lauftext BLOCK li"/>
    <w:basedOn w:val="Standard"/>
    <w:uiPriority w:val="99"/>
    <w:rsid w:val="0018698C"/>
    <w:pPr>
      <w:widowControl w:val="0"/>
      <w:tabs>
        <w:tab w:val="left" w:pos="283"/>
      </w:tabs>
      <w:autoSpaceDE w:val="0"/>
      <w:autoSpaceDN w:val="0"/>
      <w:adjustRightInd w:val="0"/>
      <w:spacing w:line="340" w:lineRule="atLeast"/>
      <w:jc w:val="both"/>
      <w:textAlignment w:val="center"/>
    </w:pPr>
    <w:rPr>
      <w:rFonts w:ascii="MyriadWebPro" w:hAnsi="MyriadWebPro" w:cs="MyriadWebPro"/>
      <w:color w:val="0065A4"/>
      <w:spacing w:val="3"/>
      <w:sz w:val="28"/>
      <w:szCs w:val="28"/>
    </w:rPr>
  </w:style>
  <w:style w:type="paragraph" w:customStyle="1" w:styleId="COPYfly">
    <w:name w:val="COPY fly"/>
    <w:basedOn w:val="LauftextBLOCKli"/>
    <w:uiPriority w:val="99"/>
    <w:rsid w:val="00E76BA6"/>
    <w:pPr>
      <w:spacing w:line="380" w:lineRule="atLeast"/>
      <w:jc w:val="left"/>
    </w:pPr>
    <w:rPr>
      <w:spacing w:val="0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16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16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16BA"/>
    <w:rPr>
      <w:rFonts w:ascii="FuturaLightTBWA" w:hAnsi="FuturaLightTBW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16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16BA"/>
    <w:rPr>
      <w:rFonts w:ascii="FuturaLightTBWA" w:hAnsi="FuturaLightTBW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7F91"/>
    <w:rPr>
      <w:rFonts w:ascii="FuturaLightTBWA" w:hAnsi="FuturaLightTBWA"/>
      <w:sz w:val="23"/>
    </w:rPr>
  </w:style>
  <w:style w:type="paragraph" w:styleId="berschrift1">
    <w:name w:val="heading 1"/>
    <w:basedOn w:val="Standard"/>
    <w:next w:val="Standard"/>
    <w:autoRedefine/>
    <w:qFormat/>
    <w:rsid w:val="001E7F91"/>
    <w:pPr>
      <w:keepNext/>
      <w:spacing w:before="240" w:after="60"/>
      <w:outlineLvl w:val="0"/>
    </w:pPr>
    <w:rPr>
      <w:rFonts w:ascii="FuturaBookTBWA" w:hAnsi="FuturaBookTBWA"/>
      <w:bCs/>
      <w:kern w:val="28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1E7F91"/>
    <w:pPr>
      <w:jc w:val="both"/>
    </w:pPr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D765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76572"/>
    <w:rPr>
      <w:rFonts w:ascii="FuturaLightTBWA" w:hAnsi="FuturaLightTBWA"/>
      <w:sz w:val="23"/>
    </w:rPr>
  </w:style>
  <w:style w:type="paragraph" w:styleId="Fuzeile">
    <w:name w:val="footer"/>
    <w:basedOn w:val="Standard"/>
    <w:link w:val="FuzeileZchn"/>
    <w:uiPriority w:val="99"/>
    <w:unhideWhenUsed/>
    <w:rsid w:val="00D765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76572"/>
    <w:rPr>
      <w:rFonts w:ascii="FuturaLightTBWA" w:hAnsi="FuturaLightTBWA"/>
      <w:sz w:val="23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65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7657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76572"/>
    <w:rPr>
      <w:color w:val="0000FF"/>
      <w:u w:val="single"/>
    </w:rPr>
  </w:style>
  <w:style w:type="character" w:styleId="Platzhaltertext">
    <w:name w:val="Placeholder Text"/>
    <w:uiPriority w:val="99"/>
    <w:semiHidden/>
    <w:rsid w:val="004664B2"/>
    <w:rPr>
      <w:color w:val="808080"/>
    </w:rPr>
  </w:style>
  <w:style w:type="paragraph" w:customStyle="1" w:styleId="LauftextBLOCKli">
    <w:name w:val="Lauftext BLOCK li"/>
    <w:basedOn w:val="Standard"/>
    <w:uiPriority w:val="99"/>
    <w:rsid w:val="0018698C"/>
    <w:pPr>
      <w:widowControl w:val="0"/>
      <w:tabs>
        <w:tab w:val="left" w:pos="283"/>
      </w:tabs>
      <w:autoSpaceDE w:val="0"/>
      <w:autoSpaceDN w:val="0"/>
      <w:adjustRightInd w:val="0"/>
      <w:spacing w:line="340" w:lineRule="atLeast"/>
      <w:jc w:val="both"/>
      <w:textAlignment w:val="center"/>
    </w:pPr>
    <w:rPr>
      <w:rFonts w:ascii="MyriadWebPro" w:hAnsi="MyriadWebPro" w:cs="MyriadWebPro"/>
      <w:color w:val="0065A4"/>
      <w:spacing w:val="3"/>
      <w:sz w:val="28"/>
      <w:szCs w:val="28"/>
    </w:rPr>
  </w:style>
  <w:style w:type="paragraph" w:customStyle="1" w:styleId="COPYfly">
    <w:name w:val="COPY fly"/>
    <w:basedOn w:val="LauftextBLOCKli"/>
    <w:uiPriority w:val="99"/>
    <w:rsid w:val="00E76BA6"/>
    <w:pPr>
      <w:spacing w:line="380" w:lineRule="atLeast"/>
      <w:jc w:val="left"/>
    </w:pPr>
    <w:rPr>
      <w:spacing w:val="0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16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16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16BA"/>
    <w:rPr>
      <w:rFonts w:ascii="FuturaLightTBWA" w:hAnsi="FuturaLightTBW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16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16BA"/>
    <w:rPr>
      <w:rFonts w:ascii="FuturaLightTBWA" w:hAnsi="FuturaLightTBW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454FA-432E-4BF0-A205-3B8D3303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Düsseldorf 16</vt:lpstr>
    </vt:vector>
  </TitlesOfParts>
  <Company>Düsseldorf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Düsseldorf 16</dc:title>
  <dc:creator>Ein Microsoft Office-Anwender</dc:creator>
  <cp:lastModifiedBy>Kristina Hartl</cp:lastModifiedBy>
  <cp:revision>3</cp:revision>
  <cp:lastPrinted>2017-07-19T09:29:00Z</cp:lastPrinted>
  <dcterms:created xsi:type="dcterms:W3CDTF">2017-07-21T06:52:00Z</dcterms:created>
  <dcterms:modified xsi:type="dcterms:W3CDTF">2017-07-21T07:41:00Z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